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8823" w14:textId="77777777" w:rsidR="00630B20" w:rsidRPr="00BC6F70" w:rsidRDefault="006B1CC5" w:rsidP="00563BE2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32"/>
          <w:szCs w:val="32"/>
        </w:rPr>
      </w:pPr>
      <w:r w:rsidRPr="00BC6F70">
        <w:rPr>
          <w:rStyle w:val="Pogrubienie"/>
          <w:rFonts w:ascii="Arial" w:hAnsi="Arial" w:cs="Arial"/>
          <w:color w:val="0070C0"/>
          <w:sz w:val="32"/>
          <w:szCs w:val="32"/>
        </w:rPr>
        <w:t>Klauzula informacyjna dla Klientów</w:t>
      </w:r>
    </w:p>
    <w:p w14:paraId="7502EC17" w14:textId="4DA3476D" w:rsidR="00AC061E" w:rsidRDefault="00563BE2" w:rsidP="00563BE2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32"/>
          <w:szCs w:val="32"/>
        </w:rPr>
      </w:pPr>
      <w:r w:rsidRPr="00BC6F70">
        <w:rPr>
          <w:rStyle w:val="Pogrubienie"/>
          <w:rFonts w:ascii="Arial" w:hAnsi="Arial" w:cs="Arial"/>
          <w:color w:val="0070C0"/>
          <w:sz w:val="32"/>
          <w:szCs w:val="32"/>
        </w:rPr>
        <w:t xml:space="preserve"> PUNKTÓW NIEODPŁATNEJ POMOCY PRAWNEJ</w:t>
      </w:r>
      <w:r w:rsidR="00AC061E">
        <w:rPr>
          <w:rStyle w:val="Pogrubienie"/>
          <w:rFonts w:ascii="Arial" w:hAnsi="Arial" w:cs="Arial"/>
          <w:color w:val="0070C0"/>
          <w:sz w:val="32"/>
          <w:szCs w:val="32"/>
        </w:rPr>
        <w:t xml:space="preserve">, NIEODPŁATNEGO PORADNICTWA OBYWATELSKIEGO </w:t>
      </w:r>
    </w:p>
    <w:p w14:paraId="69788293" w14:textId="1C11E174" w:rsidR="00630B20" w:rsidRPr="00BC6F70" w:rsidRDefault="00AC061E" w:rsidP="00563BE2">
      <w:pPr>
        <w:spacing w:after="0" w:line="240" w:lineRule="auto"/>
        <w:jc w:val="center"/>
        <w:rPr>
          <w:rStyle w:val="Pogrubienie"/>
          <w:rFonts w:ascii="Arial" w:hAnsi="Arial" w:cs="Arial"/>
          <w:color w:val="0070C0"/>
          <w:sz w:val="32"/>
          <w:szCs w:val="32"/>
        </w:rPr>
      </w:pPr>
      <w:r>
        <w:rPr>
          <w:rStyle w:val="Pogrubienie"/>
          <w:rFonts w:ascii="Arial" w:hAnsi="Arial" w:cs="Arial"/>
          <w:color w:val="0070C0"/>
          <w:sz w:val="32"/>
          <w:szCs w:val="32"/>
        </w:rPr>
        <w:t>I NIEODPŁATNEJ MEDIACJI</w:t>
      </w:r>
    </w:p>
    <w:p w14:paraId="000D23DA" w14:textId="77777777" w:rsidR="006B1CC5" w:rsidRPr="00563BE2" w:rsidRDefault="006B1CC5" w:rsidP="006B1C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A32ED1" w14:textId="66DD7702" w:rsidR="006B1CC5" w:rsidRPr="00BC6F70" w:rsidRDefault="00BC6F70" w:rsidP="006B1C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6B1CC5"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Zgodnie z dyspozycją </w:t>
      </w:r>
      <w:r w:rsidR="00630B20"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art. 13 </w:t>
      </w:r>
      <w:r w:rsidR="00AC061E">
        <w:rPr>
          <w:rFonts w:ascii="Arial" w:eastAsia="Times New Roman" w:hAnsi="Arial" w:cs="Arial"/>
          <w:sz w:val="24"/>
          <w:szCs w:val="24"/>
          <w:lang w:eastAsia="pl-PL"/>
        </w:rPr>
        <w:t xml:space="preserve">ust. 1 i 2 </w:t>
      </w:r>
      <w:r w:rsidR="006B1CC5" w:rsidRPr="00BC6F70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(UE) 2016/679 z dnia 27 kwietnia 2016 r</w:t>
      </w:r>
      <w:r w:rsidR="00AC061E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="006B1CC5"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</w:t>
      </w:r>
      <w:r w:rsidR="00D13D1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B1CC5" w:rsidRPr="00BC6F70">
        <w:rPr>
          <w:rFonts w:ascii="Arial" w:eastAsia="Times New Roman" w:hAnsi="Arial" w:cs="Arial"/>
          <w:sz w:val="24"/>
          <w:szCs w:val="24"/>
          <w:lang w:eastAsia="pl-PL"/>
        </w:rPr>
        <w:t>i w sprawie swobodnego przepływu takich danych oraz uchylenia dyrektywy 95/46/WE (ogólne rozporządzenie o ochronie danych) (Dz. U. UE. z 2016 r., L 119, poz. 1) informujemy, że:</w:t>
      </w:r>
    </w:p>
    <w:p w14:paraId="3C47B1D4" w14:textId="568193F2" w:rsidR="006B1CC5" w:rsidRPr="00BC6F70" w:rsidRDefault="006B1CC5" w:rsidP="00BC6F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F70">
        <w:rPr>
          <w:rFonts w:ascii="Arial" w:eastAsia="Times New Roman" w:hAnsi="Arial" w:cs="Arial"/>
          <w:bCs/>
          <w:sz w:val="24"/>
          <w:szCs w:val="24"/>
          <w:lang w:eastAsia="pl-PL"/>
        </w:rPr>
        <w:t>Administratorem</w:t>
      </w:r>
      <w:r w:rsidRPr="00BC6F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Pani/Pana danych osobowych jest: Starosta Jarosławski </w:t>
      </w:r>
      <w:r w:rsidR="00630B20"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z siedzibą 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>w Jarosławiu przy ul. Jana Pawła II 17, telefon kontaktowy: 16</w:t>
      </w:r>
      <w:r w:rsidR="00675A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6246213, email: </w:t>
      </w:r>
      <w:hyperlink r:id="rId5" w:history="1">
        <w:r w:rsidR="00827DD3" w:rsidRPr="006C6A1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sekretariat@powiat.jaroslaw.pl</w:t>
        </w:r>
      </w:hyperlink>
      <w:r w:rsidR="00BC6F70">
        <w:rPr>
          <w:rStyle w:val="Hipercze"/>
          <w:rFonts w:ascii="Arial" w:eastAsia="Times New Roman" w:hAnsi="Arial" w:cs="Arial"/>
          <w:color w:val="auto"/>
          <w:sz w:val="24"/>
          <w:szCs w:val="24"/>
          <w:u w:val="none"/>
          <w:lang w:eastAsia="pl-PL"/>
        </w:rPr>
        <w:t>.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CB76431" w14:textId="32E8EBAE" w:rsidR="006B1CC5" w:rsidRPr="00675A42" w:rsidRDefault="006B1CC5" w:rsidP="00675A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F70">
        <w:rPr>
          <w:rFonts w:ascii="Arial" w:eastAsia="Times New Roman" w:hAnsi="Arial" w:cs="Arial"/>
          <w:sz w:val="24"/>
          <w:szCs w:val="24"/>
          <w:lang w:eastAsia="pl-PL"/>
        </w:rPr>
        <w:t>W imieniu Administratora sferę przetwarzania danych osobowych nadzoruje Inspektor Ochrony Danych.</w:t>
      </w:r>
      <w:r w:rsidR="00675A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5A42">
        <w:rPr>
          <w:rFonts w:ascii="Arial" w:hAnsi="Arial" w:cs="Arial"/>
          <w:sz w:val="24"/>
          <w:szCs w:val="24"/>
        </w:rPr>
        <w:t xml:space="preserve">Kontakt z Inspektorem Ochrony Danych możliwy jest pod adresem siedziby Administratora, jak również pod numerem telefonu </w:t>
      </w:r>
      <w:r w:rsidR="00675A42">
        <w:rPr>
          <w:rFonts w:ascii="Arial" w:hAnsi="Arial" w:cs="Arial"/>
          <w:sz w:val="24"/>
          <w:szCs w:val="24"/>
        </w:rPr>
        <w:t xml:space="preserve">                         </w:t>
      </w:r>
      <w:r w:rsidRPr="00675A42">
        <w:rPr>
          <w:rFonts w:ascii="Arial" w:hAnsi="Arial" w:cs="Arial"/>
          <w:sz w:val="24"/>
          <w:szCs w:val="24"/>
        </w:rPr>
        <w:t>16</w:t>
      </w:r>
      <w:r w:rsidR="00675A42">
        <w:rPr>
          <w:rFonts w:ascii="Arial" w:hAnsi="Arial" w:cs="Arial"/>
          <w:sz w:val="24"/>
          <w:szCs w:val="24"/>
        </w:rPr>
        <w:t xml:space="preserve"> </w:t>
      </w:r>
      <w:r w:rsidRPr="00675A42">
        <w:rPr>
          <w:rFonts w:ascii="Arial" w:hAnsi="Arial" w:cs="Arial"/>
          <w:sz w:val="24"/>
          <w:szCs w:val="24"/>
        </w:rPr>
        <w:t xml:space="preserve">6246227 oraz adresem poczty elektronicznej: </w:t>
      </w:r>
      <w:hyperlink r:id="rId6" w:history="1">
        <w:r w:rsidRPr="00675A4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iod@powiat.jaroslaw.pl</w:t>
        </w:r>
      </w:hyperlink>
      <w:r w:rsidRPr="00675A42">
        <w:rPr>
          <w:rFonts w:ascii="Arial" w:hAnsi="Arial" w:cs="Arial"/>
          <w:sz w:val="24"/>
          <w:szCs w:val="24"/>
        </w:rPr>
        <w:t xml:space="preserve">. </w:t>
      </w:r>
    </w:p>
    <w:p w14:paraId="528B9EBD" w14:textId="40FD33AB" w:rsidR="006B1CC5" w:rsidRPr="00BC6F70" w:rsidRDefault="006B1CC5" w:rsidP="00BC6F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będą/są przetwarzane </w:t>
      </w:r>
      <w:r w:rsidRPr="00BC6F70">
        <w:rPr>
          <w:rFonts w:ascii="Arial" w:hAnsi="Arial" w:cs="Arial"/>
          <w:sz w:val="24"/>
          <w:szCs w:val="24"/>
        </w:rPr>
        <w:t xml:space="preserve">na podstawie </w:t>
      </w:r>
      <w:r w:rsidR="00AC061E"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art.6 ust.1 lit. c) </w:t>
      </w:r>
      <w:r w:rsidR="00AC061E">
        <w:rPr>
          <w:rFonts w:ascii="Arial" w:eastAsia="Times New Roman" w:hAnsi="Arial" w:cs="Arial"/>
          <w:sz w:val="24"/>
          <w:szCs w:val="24"/>
          <w:lang w:eastAsia="pl-PL"/>
        </w:rPr>
        <w:t xml:space="preserve">RODO </w:t>
      </w:r>
      <w:r w:rsidR="00675A42">
        <w:rPr>
          <w:rFonts w:ascii="Arial" w:hAnsi="Arial" w:cs="Arial"/>
          <w:sz w:val="24"/>
          <w:szCs w:val="24"/>
        </w:rPr>
        <w:t xml:space="preserve">w związku z </w:t>
      </w:r>
      <w:r w:rsidRPr="00BC6F70">
        <w:rPr>
          <w:rFonts w:ascii="Arial" w:hAnsi="Arial" w:cs="Arial"/>
          <w:sz w:val="24"/>
          <w:szCs w:val="24"/>
        </w:rPr>
        <w:t>art.</w:t>
      </w:r>
      <w:r w:rsidR="00C443DA" w:rsidRPr="00BC6F70">
        <w:rPr>
          <w:rFonts w:ascii="Arial" w:hAnsi="Arial" w:cs="Arial"/>
          <w:sz w:val="24"/>
          <w:szCs w:val="24"/>
        </w:rPr>
        <w:t xml:space="preserve"> </w:t>
      </w:r>
      <w:r w:rsidR="00BC6F70" w:rsidRPr="00BC6F70">
        <w:rPr>
          <w:rFonts w:ascii="Arial" w:hAnsi="Arial" w:cs="Arial"/>
          <w:sz w:val="24"/>
          <w:szCs w:val="24"/>
        </w:rPr>
        <w:t xml:space="preserve">4 ustawy z dnia </w:t>
      </w:r>
      <w:r w:rsidR="00265D8E" w:rsidRPr="00BC6F70">
        <w:rPr>
          <w:rFonts w:ascii="Arial" w:eastAsia="Times New Roman" w:hAnsi="Arial" w:cs="Arial"/>
          <w:bCs/>
          <w:sz w:val="24"/>
          <w:szCs w:val="24"/>
          <w:lang w:eastAsia="pl-PL"/>
        </w:rPr>
        <w:t>5 sierpnia 2015 r</w:t>
      </w:r>
      <w:r w:rsidR="00675A42">
        <w:rPr>
          <w:rFonts w:ascii="Arial" w:eastAsia="Times New Roman" w:hAnsi="Arial" w:cs="Arial"/>
          <w:bCs/>
          <w:sz w:val="24"/>
          <w:szCs w:val="24"/>
          <w:lang w:eastAsia="pl-PL"/>
        </w:rPr>
        <w:t>oku</w:t>
      </w:r>
      <w:r w:rsidR="00265D8E" w:rsidRPr="00BC6F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65D8E" w:rsidRPr="00BC6F70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 nieodpłatnej pomocy prawnej, nieodpłatnym poradnictwie obywatelskim oraz edukacji prawnej</w:t>
      </w:r>
      <w:r w:rsidR="00BC6F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w celu </w:t>
      </w:r>
      <w:r w:rsidR="00563BE2" w:rsidRPr="00BC6F70">
        <w:rPr>
          <w:rFonts w:ascii="Arial" w:hAnsi="Arial" w:cs="Arial"/>
          <w:sz w:val="24"/>
          <w:szCs w:val="24"/>
        </w:rPr>
        <w:t>wypełnienia obowiązków prawnych nałożonych na Administratora.</w:t>
      </w:r>
      <w:r w:rsidR="00BC6F70">
        <w:rPr>
          <w:rFonts w:ascii="Arial" w:hAnsi="Arial" w:cs="Arial"/>
          <w:sz w:val="24"/>
          <w:szCs w:val="24"/>
        </w:rPr>
        <w:t xml:space="preserve">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przetwarzane będą/są </w:t>
      </w:r>
      <w:r w:rsidR="00BC6F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BC6F70">
        <w:rPr>
          <w:rFonts w:ascii="Arial" w:eastAsia="Times New Roman" w:hAnsi="Arial" w:cs="Arial"/>
          <w:bCs/>
          <w:sz w:val="24"/>
          <w:szCs w:val="24"/>
          <w:lang w:eastAsia="pl-PL"/>
        </w:rPr>
        <w:t>ściśle określonym, minimalnym zakresie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 niezbędnym </w:t>
      </w:r>
      <w:r w:rsidR="00675A4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>do osiągnięcia celu, o</w:t>
      </w:r>
      <w:r w:rsidR="00BC6F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którym mowa powyżej. </w:t>
      </w:r>
    </w:p>
    <w:p w14:paraId="5155AB13" w14:textId="58C5F815" w:rsidR="006B1CC5" w:rsidRPr="00BC6F70" w:rsidRDefault="006B1CC5" w:rsidP="006B1C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6F70">
        <w:rPr>
          <w:rFonts w:ascii="Arial" w:eastAsia="Times New Roman" w:hAnsi="Arial" w:cs="Arial"/>
          <w:sz w:val="24"/>
          <w:szCs w:val="24"/>
          <w:lang w:eastAsia="pl-PL"/>
        </w:rPr>
        <w:t>Przetwarzane przez Administratora  Pani/Pana dane osobowe przechowywane będą przez okres niezbędny do realizacji celu dla jakiego zostały zebrane oraz zgodnie z terminami archiwizacji określonymi przez ustawę</w:t>
      </w:r>
      <w:r w:rsidR="00C443DA"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075A52" w:rsidRPr="00BC6F70">
        <w:rPr>
          <w:rFonts w:ascii="Arial" w:hAnsi="Arial" w:cs="Arial"/>
          <w:sz w:val="24"/>
          <w:szCs w:val="24"/>
        </w:rPr>
        <w:t>z dnia 5 sierpnia 2015 roku o nieodpłatnej pomocy prawnej</w:t>
      </w:r>
      <w:r w:rsidR="00075A52"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, ustawę </w:t>
      </w:r>
      <w:r w:rsidRPr="00BC6F70">
        <w:rPr>
          <w:rFonts w:ascii="Arial" w:hAnsi="Arial" w:cs="Arial"/>
          <w:sz w:val="24"/>
          <w:szCs w:val="24"/>
        </w:rPr>
        <w:t>z dnia 14 lipca 1983 r. o narodowym zasobie arc</w:t>
      </w:r>
      <w:r w:rsidR="00C443DA" w:rsidRPr="00BC6F70">
        <w:rPr>
          <w:rFonts w:ascii="Arial" w:hAnsi="Arial" w:cs="Arial"/>
          <w:sz w:val="24"/>
          <w:szCs w:val="24"/>
        </w:rPr>
        <w:t xml:space="preserve">hiwalnym i archiwach </w:t>
      </w:r>
      <w:r w:rsidRPr="00BC6F70">
        <w:rPr>
          <w:rFonts w:ascii="Arial" w:hAnsi="Arial" w:cs="Arial"/>
          <w:sz w:val="24"/>
          <w:szCs w:val="24"/>
        </w:rPr>
        <w:t xml:space="preserve">oraz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>Rozporządzenie Prezesa Rady Ministrów</w:t>
      </w:r>
      <w:r w:rsidR="00675A4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 z dnia 18 stycznia 2011 r</w:t>
      </w:r>
      <w:r w:rsidR="00675A42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 w sprawie instrukcji kancelaryjnej, jednolitych rzeczowych wykazów akt oraz instrukcji w sprawie organizacji i zakresu</w:t>
      </w:r>
      <w:r w:rsidR="00563BE2" w:rsidRPr="00BC6F70">
        <w:rPr>
          <w:rFonts w:ascii="Arial" w:eastAsia="Times New Roman" w:hAnsi="Arial" w:cs="Arial"/>
          <w:sz w:val="24"/>
          <w:szCs w:val="24"/>
          <w:lang w:eastAsia="pl-PL"/>
        </w:rPr>
        <w:t xml:space="preserve"> działania archiwów zakładowych.</w:t>
      </w:r>
    </w:p>
    <w:p w14:paraId="5E90DFC0" w14:textId="77777777" w:rsidR="006B1CC5" w:rsidRPr="00BC6F70" w:rsidRDefault="006B1CC5" w:rsidP="00827DD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C6F70">
        <w:rPr>
          <w:rFonts w:ascii="Arial" w:hAnsi="Arial" w:cs="Arial"/>
          <w:sz w:val="24"/>
          <w:szCs w:val="24"/>
        </w:rPr>
        <w:t>Posiada Pani/Pan prawo dostępu do treści swoich danych osobow</w:t>
      </w:r>
      <w:r w:rsidR="00563BE2" w:rsidRPr="00BC6F70">
        <w:rPr>
          <w:rFonts w:ascii="Arial" w:hAnsi="Arial" w:cs="Arial"/>
          <w:sz w:val="24"/>
          <w:szCs w:val="24"/>
        </w:rPr>
        <w:t xml:space="preserve">ych, prawo </w:t>
      </w:r>
      <w:r w:rsidR="00075A52" w:rsidRPr="00BC6F70">
        <w:rPr>
          <w:rFonts w:ascii="Arial" w:hAnsi="Arial" w:cs="Arial"/>
          <w:sz w:val="24"/>
          <w:szCs w:val="24"/>
        </w:rPr>
        <w:t xml:space="preserve">                    </w:t>
      </w:r>
      <w:r w:rsidR="00563BE2" w:rsidRPr="00BC6F70">
        <w:rPr>
          <w:rFonts w:ascii="Arial" w:hAnsi="Arial" w:cs="Arial"/>
          <w:sz w:val="24"/>
          <w:szCs w:val="24"/>
        </w:rPr>
        <w:t>do ich sprostowania</w:t>
      </w:r>
      <w:r w:rsidRPr="00BC6F70">
        <w:rPr>
          <w:rFonts w:ascii="Arial" w:hAnsi="Arial" w:cs="Arial"/>
          <w:sz w:val="24"/>
          <w:szCs w:val="24"/>
        </w:rPr>
        <w:t>, jak również prawo do ograniczenia ich przetwarzania.</w:t>
      </w:r>
    </w:p>
    <w:p w14:paraId="76E4BF82" w14:textId="3694AE19" w:rsidR="006B1CC5" w:rsidRPr="00BC6F70" w:rsidRDefault="006B1CC5" w:rsidP="00827DD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357" w:right="168" w:hanging="357"/>
        <w:jc w:val="both"/>
        <w:rPr>
          <w:rFonts w:ascii="Arial" w:hAnsi="Arial" w:cs="Arial"/>
          <w:sz w:val="24"/>
          <w:szCs w:val="24"/>
        </w:rPr>
      </w:pPr>
      <w:r w:rsidRPr="00BC6F70">
        <w:rPr>
          <w:rFonts w:ascii="Arial" w:hAnsi="Arial" w:cs="Arial"/>
          <w:sz w:val="24"/>
          <w:szCs w:val="24"/>
        </w:rPr>
        <w:t>Przysługuje</w:t>
      </w:r>
      <w:r w:rsidR="00675A42">
        <w:rPr>
          <w:rFonts w:ascii="Arial" w:hAnsi="Arial" w:cs="Arial"/>
          <w:sz w:val="24"/>
          <w:szCs w:val="24"/>
        </w:rPr>
        <w:t xml:space="preserve"> </w:t>
      </w:r>
      <w:r w:rsidRPr="00BC6F70">
        <w:rPr>
          <w:rFonts w:ascii="Arial" w:hAnsi="Arial" w:cs="Arial"/>
          <w:sz w:val="24"/>
          <w:szCs w:val="24"/>
        </w:rPr>
        <w:t xml:space="preserve">Pani/Panu prawo wniesienia skargi do organu nadzorczego, </w:t>
      </w:r>
      <w:r w:rsidR="00075A52" w:rsidRPr="00BC6F70">
        <w:rPr>
          <w:rFonts w:ascii="Arial" w:hAnsi="Arial" w:cs="Arial"/>
          <w:sz w:val="24"/>
          <w:szCs w:val="24"/>
        </w:rPr>
        <w:t xml:space="preserve">                             </w:t>
      </w:r>
      <w:r w:rsidRPr="00BC6F70">
        <w:rPr>
          <w:rFonts w:ascii="Arial" w:hAnsi="Arial" w:cs="Arial"/>
          <w:sz w:val="24"/>
          <w:szCs w:val="24"/>
        </w:rPr>
        <w:t>tj. Prezesa Urzędu Ochrony Danych Osobowych.</w:t>
      </w:r>
    </w:p>
    <w:p w14:paraId="4093DA9C" w14:textId="77777777" w:rsidR="006B1CC5" w:rsidRPr="00BC6F70" w:rsidRDefault="006B1CC5" w:rsidP="00827DD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357" w:right="168" w:hanging="357"/>
        <w:jc w:val="both"/>
        <w:rPr>
          <w:rFonts w:ascii="Arial" w:hAnsi="Arial" w:cs="Arial"/>
          <w:sz w:val="24"/>
          <w:szCs w:val="24"/>
        </w:rPr>
      </w:pPr>
      <w:r w:rsidRPr="00BC6F70">
        <w:rPr>
          <w:rFonts w:ascii="Arial" w:hAnsi="Arial" w:cs="Arial"/>
          <w:sz w:val="24"/>
          <w:szCs w:val="24"/>
        </w:rPr>
        <w:t>Odbiorcami Pani/Pana danych osobowych będą wyłącznie podmioty uprawnione do uzyskania danych na podstawie przepisów prawa.</w:t>
      </w:r>
    </w:p>
    <w:p w14:paraId="03365A3C" w14:textId="77777777" w:rsidR="006B1CC5" w:rsidRPr="00BC6F70" w:rsidRDefault="006B1CC5" w:rsidP="00827DD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357" w:right="168" w:hanging="357"/>
        <w:jc w:val="both"/>
        <w:rPr>
          <w:rFonts w:ascii="Arial" w:hAnsi="Arial" w:cs="Arial"/>
          <w:sz w:val="24"/>
          <w:szCs w:val="24"/>
        </w:rPr>
      </w:pPr>
      <w:r w:rsidRPr="00BC6F70">
        <w:rPr>
          <w:rFonts w:ascii="Arial" w:hAnsi="Arial" w:cs="Arial"/>
          <w:sz w:val="24"/>
          <w:szCs w:val="24"/>
        </w:rPr>
        <w:t xml:space="preserve">Podawanie danych osobowych w zakresie wymaganym obowiązującymi przepisami prawa jest obligatoryjne. </w:t>
      </w:r>
    </w:p>
    <w:p w14:paraId="57304ED1" w14:textId="77777777" w:rsidR="006B1CC5" w:rsidRPr="00BC6F70" w:rsidRDefault="006B1CC5" w:rsidP="006B1CC5">
      <w:pPr>
        <w:rPr>
          <w:rFonts w:ascii="Arial" w:hAnsi="Arial" w:cs="Arial"/>
          <w:sz w:val="24"/>
          <w:szCs w:val="24"/>
        </w:rPr>
      </w:pPr>
    </w:p>
    <w:p w14:paraId="734C8968" w14:textId="77777777" w:rsidR="00A06B96" w:rsidRPr="00BC6F70" w:rsidRDefault="00A06B96">
      <w:pPr>
        <w:rPr>
          <w:rFonts w:ascii="Arial" w:hAnsi="Arial" w:cs="Arial"/>
          <w:sz w:val="24"/>
          <w:szCs w:val="24"/>
        </w:rPr>
      </w:pPr>
    </w:p>
    <w:sectPr w:rsidR="00A06B96" w:rsidRPr="00BC6F70" w:rsidSect="00F4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A7D96"/>
    <w:multiLevelType w:val="hybridMultilevel"/>
    <w:tmpl w:val="399ED26A"/>
    <w:lvl w:ilvl="0" w:tplc="AA061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10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86"/>
    <w:rsid w:val="0000577F"/>
    <w:rsid w:val="00075A52"/>
    <w:rsid w:val="00265D8E"/>
    <w:rsid w:val="00563BE2"/>
    <w:rsid w:val="00630B20"/>
    <w:rsid w:val="00665186"/>
    <w:rsid w:val="00675A42"/>
    <w:rsid w:val="006B1CC5"/>
    <w:rsid w:val="00827DD3"/>
    <w:rsid w:val="00A06B96"/>
    <w:rsid w:val="00AC061E"/>
    <w:rsid w:val="00BC6F70"/>
    <w:rsid w:val="00C443DA"/>
    <w:rsid w:val="00D13D1B"/>
    <w:rsid w:val="00DC3E8F"/>
    <w:rsid w:val="00ED0B39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CCFB"/>
  <w15:chartTrackingRefBased/>
  <w15:docId w15:val="{4E8D0567-6886-474B-A2E2-01EB241E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C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1CC5"/>
    <w:rPr>
      <w:b/>
      <w:bCs/>
    </w:rPr>
  </w:style>
  <w:style w:type="paragraph" w:styleId="Akapitzlist">
    <w:name w:val="List Paragraph"/>
    <w:basedOn w:val="Normalny"/>
    <w:uiPriority w:val="34"/>
    <w:qFormat/>
    <w:rsid w:val="006B1C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B1CC5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B2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jaroslaw.pl" TargetMode="External"/><Relationship Id="rId5" Type="http://schemas.openxmlformats.org/officeDocument/2006/relationships/hyperlink" Target="mailto:sekretariat@powiat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Małgorzata Żurawska</cp:lastModifiedBy>
  <cp:revision>10</cp:revision>
  <cp:lastPrinted>2019-01-02T10:56:00Z</cp:lastPrinted>
  <dcterms:created xsi:type="dcterms:W3CDTF">2018-07-17T12:36:00Z</dcterms:created>
  <dcterms:modified xsi:type="dcterms:W3CDTF">2025-01-13T08:11:00Z</dcterms:modified>
</cp:coreProperties>
</file>